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79" w:rsidRPr="00B55AAB" w:rsidRDefault="00286379" w:rsidP="002863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bookmarkStart w:id="0" w:name="_GoBack"/>
      <w:bookmarkEnd w:id="0"/>
      <w:r w:rsidRPr="00B55AAB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F44FC4" w:rsidRPr="00B55AAB" w:rsidRDefault="00286379" w:rsidP="009B66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>внутригородского муниципального образования</w:t>
      </w:r>
      <w:r w:rsidR="009B669F"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F44FC4" w:rsidRPr="00B55AAB" w:rsidRDefault="009B669F" w:rsidP="009B66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города федерального значения </w:t>
      </w:r>
      <w:r w:rsidR="00286379"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>Санкт-</w:t>
      </w:r>
      <w:r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Петербурга </w:t>
      </w:r>
    </w:p>
    <w:p w:rsidR="00286379" w:rsidRPr="00B55AAB" w:rsidRDefault="009B669F" w:rsidP="009B669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муниципальный округ </w:t>
      </w:r>
      <w:proofErr w:type="spellStart"/>
      <w:r w:rsidR="00286379"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="00157E2A" w:rsidRPr="00B55AA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10189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89"/>
      </w:tblGrid>
      <w:tr w:rsidR="00286379" w:rsidRPr="00B55AAB" w:rsidTr="00432D62">
        <w:trPr>
          <w:trHeight w:val="191"/>
        </w:trPr>
        <w:tc>
          <w:tcPr>
            <w:tcW w:w="1018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86379" w:rsidRPr="00B55AAB" w:rsidRDefault="00286379" w:rsidP="0066162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286379" w:rsidRPr="00B55AAB" w:rsidRDefault="00286379" w:rsidP="00661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86379" w:rsidRPr="00B55AAB" w:rsidRDefault="00286379" w:rsidP="002863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B55AAB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286379" w:rsidRPr="00B55AAB" w:rsidRDefault="00F859A7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55AA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8258D">
        <w:rPr>
          <w:rFonts w:ascii="Times New Roman" w:hAnsi="Times New Roman"/>
          <w:b/>
          <w:sz w:val="28"/>
          <w:szCs w:val="28"/>
          <w:lang w:eastAsia="ru-RU"/>
        </w:rPr>
        <w:t>4.0</w:t>
      </w:r>
      <w:r w:rsidR="00432D62" w:rsidRPr="00B55AA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6379" w:rsidRPr="00B55AAB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F8258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286379" w:rsidRPr="00B55AAB">
        <w:rPr>
          <w:rFonts w:ascii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</w:t>
      </w:r>
      <w:r w:rsidR="00F305CD" w:rsidRPr="00B55AA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BA1FBF" w:rsidRPr="00B55AAB"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F305CD" w:rsidRPr="00B55AAB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9B669F" w:rsidRPr="00B55A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258D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067D2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:rsidR="009B669F" w:rsidRPr="00B55AAB" w:rsidRDefault="009B669F" w:rsidP="009B66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86379" w:rsidRPr="00B55AAB" w:rsidTr="008A20F8">
        <w:tc>
          <w:tcPr>
            <w:tcW w:w="4786" w:type="dxa"/>
          </w:tcPr>
          <w:p w:rsidR="00E26D5B" w:rsidRPr="00B55AAB" w:rsidRDefault="00B16ADE" w:rsidP="00F21426">
            <w:pPr>
              <w:pStyle w:val="a9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 внесении изменений в постановление от 29.11.2021 года № 2</w:t>
            </w:r>
            <w:r w:rsidR="002D62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D62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«Об утвер</w:t>
            </w:r>
            <w:r w:rsidR="00F2142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ждении Порядка учета бюджетных и денежных обязательств получателей средств бюджета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Купчино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286379" w:rsidRPr="00B55AAB" w:rsidRDefault="00286379" w:rsidP="006616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61002" w:rsidRDefault="00F61002" w:rsidP="00540DE6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6379" w:rsidRPr="00540DE6" w:rsidRDefault="00B16ADE" w:rsidP="00540DE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363A9">
        <w:rPr>
          <w:rFonts w:ascii="Times New Roman" w:hAnsi="Times New Roman"/>
          <w:sz w:val="24"/>
          <w:szCs w:val="24"/>
        </w:rPr>
        <w:t xml:space="preserve">В соответствии со ст. 219 Бюджетного кодекса Российской Федерации, в связи </w:t>
      </w:r>
      <w:r>
        <w:rPr>
          <w:rFonts w:ascii="Times New Roman" w:hAnsi="Times New Roman"/>
          <w:sz w:val="24"/>
          <w:szCs w:val="24"/>
        </w:rPr>
        <w:br/>
      </w:r>
      <w:r w:rsidRPr="005363A9">
        <w:rPr>
          <w:rFonts w:ascii="Times New Roman" w:hAnsi="Times New Roman"/>
          <w:sz w:val="24"/>
          <w:szCs w:val="24"/>
        </w:rPr>
        <w:t xml:space="preserve">с передачей отдельных функций финансового органа и в целях организации регулирования деятельности участников бюджетного процесса </w:t>
      </w:r>
      <w:r>
        <w:rPr>
          <w:rFonts w:ascii="Times New Roman" w:hAnsi="Times New Roman"/>
          <w:sz w:val="24"/>
          <w:szCs w:val="24"/>
        </w:rPr>
        <w:t>и в</w:t>
      </w:r>
      <w:r w:rsidR="00F61002">
        <w:rPr>
          <w:rFonts w:ascii="Times New Roman" w:hAnsi="Times New Roman"/>
          <w:sz w:val="24"/>
          <w:szCs w:val="24"/>
        </w:rPr>
        <w:t xml:space="preserve"> соответствии с изменениями, внесенными приказом Федерального казначейства от 29.07.2022 № 19 «О внесении изменений в Порядок казначейского обслуживания, утвержденный приказом Федерального казначейства от 14.05.2020 № 21н», </w:t>
      </w:r>
      <w:r w:rsidR="00540DE6" w:rsidRPr="005363A9">
        <w:rPr>
          <w:rFonts w:ascii="Times New Roman" w:hAnsi="Times New Roman"/>
          <w:sz w:val="24"/>
          <w:szCs w:val="24"/>
        </w:rPr>
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540DE6" w:rsidRPr="005363A9">
        <w:rPr>
          <w:rFonts w:ascii="Times New Roman" w:hAnsi="Times New Roman"/>
          <w:sz w:val="24"/>
          <w:szCs w:val="24"/>
        </w:rPr>
        <w:t>Купчино</w:t>
      </w:r>
      <w:proofErr w:type="spellEnd"/>
      <w:r w:rsidR="00286379" w:rsidRPr="00B55AAB">
        <w:rPr>
          <w:rFonts w:ascii="Times New Roman" w:hAnsi="Times New Roman"/>
          <w:b/>
          <w:sz w:val="26"/>
          <w:szCs w:val="26"/>
          <w:lang w:eastAsia="ru-RU"/>
        </w:rPr>
        <w:t xml:space="preserve">                </w:t>
      </w:r>
    </w:p>
    <w:p w:rsidR="00286379" w:rsidRPr="00B55AAB" w:rsidRDefault="00286379" w:rsidP="00834CDD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5AA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42EA4" w:rsidRPr="00B16ADE" w:rsidRDefault="00B16ADE" w:rsidP="004B71C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6ADE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361427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r w:rsidR="00361427" w:rsidRPr="00361427">
        <w:rPr>
          <w:rFonts w:ascii="Times New Roman" w:hAnsi="Times New Roman"/>
          <w:sz w:val="24"/>
          <w:szCs w:val="24"/>
          <w:lang w:eastAsia="ru-RU"/>
        </w:rPr>
        <w:t>учета бюджетных и денежных обязательств получателей средств бюджета внутригородского муниципального образования</w:t>
      </w:r>
      <w:r w:rsidR="002972B6">
        <w:rPr>
          <w:rFonts w:ascii="Times New Roman" w:hAnsi="Times New Roman"/>
          <w:sz w:val="24"/>
          <w:szCs w:val="24"/>
          <w:lang w:eastAsia="ru-RU"/>
        </w:rPr>
        <w:t xml:space="preserve"> города федерального значения</w:t>
      </w:r>
      <w:r w:rsidR="00361427" w:rsidRPr="00361427">
        <w:rPr>
          <w:rFonts w:ascii="Times New Roman" w:hAnsi="Times New Roman"/>
          <w:sz w:val="24"/>
          <w:szCs w:val="24"/>
          <w:lang w:eastAsia="ru-RU"/>
        </w:rPr>
        <w:t xml:space="preserve"> Санкт-Петербурга муниципальный округ </w:t>
      </w:r>
      <w:proofErr w:type="spellStart"/>
      <w:r w:rsidR="00361427" w:rsidRPr="00361427">
        <w:rPr>
          <w:rFonts w:ascii="Times New Roman" w:hAnsi="Times New Roman"/>
          <w:sz w:val="24"/>
          <w:szCs w:val="24"/>
          <w:lang w:eastAsia="ru-RU"/>
        </w:rPr>
        <w:t>Купчино</w:t>
      </w:r>
      <w:proofErr w:type="spellEnd"/>
      <w:r w:rsidR="00926A0C">
        <w:rPr>
          <w:rFonts w:ascii="Times New Roman" w:hAnsi="Times New Roman"/>
          <w:sz w:val="24"/>
          <w:szCs w:val="24"/>
          <w:lang w:eastAsia="ru-RU"/>
        </w:rPr>
        <w:t xml:space="preserve"> (далее – Порядок)</w:t>
      </w:r>
      <w:r w:rsidR="0036142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согласно приложению № 1 в новой редакции.</w:t>
      </w:r>
      <w:r w:rsidR="002972B6">
        <w:rPr>
          <w:rFonts w:ascii="Times New Roman" w:hAnsi="Times New Roman"/>
          <w:sz w:val="24"/>
          <w:szCs w:val="24"/>
          <w:lang w:eastAsia="ru-RU"/>
        </w:rPr>
        <w:t xml:space="preserve"> Приложения </w:t>
      </w:r>
      <w:r w:rsidR="002F5136">
        <w:rPr>
          <w:rFonts w:ascii="Times New Roman" w:hAnsi="Times New Roman"/>
          <w:sz w:val="24"/>
          <w:szCs w:val="24"/>
          <w:lang w:eastAsia="ru-RU"/>
        </w:rPr>
        <w:t>№ 1, 2,</w:t>
      </w:r>
      <w:r w:rsidR="004B027C">
        <w:rPr>
          <w:rFonts w:ascii="Times New Roman" w:hAnsi="Times New Roman"/>
          <w:sz w:val="24"/>
          <w:szCs w:val="24"/>
          <w:lang w:eastAsia="ru-RU"/>
        </w:rPr>
        <w:t xml:space="preserve"> 3, 4,</w:t>
      </w:r>
      <w:r w:rsidR="002F5136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="004B027C">
        <w:rPr>
          <w:rFonts w:ascii="Times New Roman" w:hAnsi="Times New Roman"/>
          <w:sz w:val="24"/>
          <w:szCs w:val="24"/>
          <w:lang w:eastAsia="ru-RU"/>
        </w:rPr>
        <w:t>, 6, 7, 8, 9</w:t>
      </w:r>
      <w:r w:rsidR="00926A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75C7">
        <w:rPr>
          <w:rFonts w:ascii="Times New Roman" w:hAnsi="Times New Roman"/>
          <w:sz w:val="24"/>
          <w:szCs w:val="24"/>
          <w:lang w:eastAsia="ru-RU"/>
        </w:rPr>
        <w:t xml:space="preserve">к Порядку </w:t>
      </w:r>
      <w:r w:rsidR="00926A0C">
        <w:rPr>
          <w:rFonts w:ascii="Times New Roman" w:hAnsi="Times New Roman"/>
          <w:sz w:val="24"/>
          <w:szCs w:val="24"/>
          <w:lang w:eastAsia="ru-RU"/>
        </w:rPr>
        <w:t>являются</w:t>
      </w:r>
      <w:r w:rsidR="009B75C7">
        <w:rPr>
          <w:rFonts w:ascii="Times New Roman" w:hAnsi="Times New Roman"/>
          <w:sz w:val="24"/>
          <w:szCs w:val="24"/>
          <w:lang w:eastAsia="ru-RU"/>
        </w:rPr>
        <w:t xml:space="preserve"> его</w:t>
      </w:r>
      <w:r w:rsidR="00926A0C">
        <w:rPr>
          <w:rFonts w:ascii="Times New Roman" w:hAnsi="Times New Roman"/>
          <w:sz w:val="24"/>
          <w:szCs w:val="24"/>
          <w:lang w:eastAsia="ru-RU"/>
        </w:rPr>
        <w:t xml:space="preserve"> неотъемлемой частью.</w:t>
      </w:r>
    </w:p>
    <w:p w:rsidR="006E69D0" w:rsidRPr="00B55AAB" w:rsidRDefault="00936C13" w:rsidP="00936C1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AAB">
        <w:rPr>
          <w:rFonts w:ascii="Times New Roman" w:hAnsi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286379" w:rsidRPr="00B55AAB" w:rsidRDefault="00286379" w:rsidP="00834CD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AAB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</w:t>
      </w:r>
      <w:r w:rsidR="00F44FC4" w:rsidRPr="00B55AAB">
        <w:rPr>
          <w:rFonts w:ascii="Times New Roman" w:hAnsi="Times New Roman"/>
          <w:sz w:val="24"/>
          <w:szCs w:val="24"/>
          <w:lang w:eastAsia="ru-RU"/>
        </w:rPr>
        <w:t>п</w:t>
      </w:r>
      <w:r w:rsidRPr="00B55AAB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F607A7" w:rsidRPr="00B55AAB" w:rsidRDefault="00F607A7" w:rsidP="002863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0712" w:rsidRPr="00225A55" w:rsidRDefault="0089250D" w:rsidP="00326BDD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08397A" w:rsidRPr="00B55AAB">
        <w:rPr>
          <w:rFonts w:ascii="Times New Roman" w:hAnsi="Times New Roman"/>
          <w:b/>
          <w:bCs/>
          <w:sz w:val="24"/>
          <w:szCs w:val="24"/>
          <w:lang w:eastAsia="ru-RU"/>
        </w:rPr>
        <w:t>МА ВМО «</w:t>
      </w:r>
      <w:proofErr w:type="spellStart"/>
      <w:r w:rsidR="0008397A" w:rsidRPr="00B55AAB">
        <w:rPr>
          <w:rFonts w:ascii="Times New Roman" w:hAnsi="Times New Roman"/>
          <w:b/>
          <w:bCs/>
          <w:sz w:val="24"/>
          <w:szCs w:val="24"/>
          <w:lang w:eastAsia="ru-RU"/>
        </w:rPr>
        <w:t>Купчино</w:t>
      </w:r>
      <w:proofErr w:type="spellEnd"/>
      <w:r w:rsidR="0008397A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       </w:t>
      </w:r>
      <w:r w:rsidR="00286379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117EDD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286379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2E65F6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286379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 w:rsidR="00117EDD" w:rsidRPr="00B55AA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А.В. </w:t>
      </w:r>
      <w:proofErr w:type="gramStart"/>
      <w:r w:rsidR="00117EDD" w:rsidRPr="00B55AAB">
        <w:rPr>
          <w:rFonts w:ascii="Times New Roman" w:hAnsi="Times New Roman"/>
          <w:b/>
          <w:bCs/>
          <w:sz w:val="24"/>
          <w:szCs w:val="24"/>
          <w:lang w:eastAsia="ru-RU"/>
        </w:rPr>
        <w:t>Голубев</w:t>
      </w:r>
      <w:proofErr w:type="gramEnd"/>
      <w:r w:rsidR="002E65F6" w:rsidRPr="00225A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D6B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sectPr w:rsidR="00CC0712" w:rsidRPr="00225A55" w:rsidSect="00834CDD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1699F"/>
    <w:multiLevelType w:val="multilevel"/>
    <w:tmpl w:val="7452F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">
    <w:nsid w:val="3F2C3A6A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575586E"/>
    <w:multiLevelType w:val="hybridMultilevel"/>
    <w:tmpl w:val="60B2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0BE8"/>
    <w:multiLevelType w:val="hybridMultilevel"/>
    <w:tmpl w:val="AE462662"/>
    <w:lvl w:ilvl="0" w:tplc="7B5AC23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017116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5B1118C"/>
    <w:multiLevelType w:val="multilevel"/>
    <w:tmpl w:val="9A9CF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3850BC"/>
    <w:multiLevelType w:val="multilevel"/>
    <w:tmpl w:val="5282A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70B5237"/>
    <w:multiLevelType w:val="hybridMultilevel"/>
    <w:tmpl w:val="A874F2A6"/>
    <w:lvl w:ilvl="0" w:tplc="0B229B0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7E62602"/>
    <w:multiLevelType w:val="multilevel"/>
    <w:tmpl w:val="00C4B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79"/>
    <w:rsid w:val="000038B2"/>
    <w:rsid w:val="00010D22"/>
    <w:rsid w:val="0002504B"/>
    <w:rsid w:val="00032EAE"/>
    <w:rsid w:val="00035CC9"/>
    <w:rsid w:val="000372D7"/>
    <w:rsid w:val="0005236E"/>
    <w:rsid w:val="0008397A"/>
    <w:rsid w:val="000D6BFD"/>
    <w:rsid w:val="000F4E7C"/>
    <w:rsid w:val="00117EDD"/>
    <w:rsid w:val="00144C7A"/>
    <w:rsid w:val="00157E2A"/>
    <w:rsid w:val="0016270D"/>
    <w:rsid w:val="00182C00"/>
    <w:rsid w:val="001D3182"/>
    <w:rsid w:val="001E63D9"/>
    <w:rsid w:val="00204CE9"/>
    <w:rsid w:val="00225A55"/>
    <w:rsid w:val="0024342E"/>
    <w:rsid w:val="002465CC"/>
    <w:rsid w:val="002818AB"/>
    <w:rsid w:val="00286379"/>
    <w:rsid w:val="002972B6"/>
    <w:rsid w:val="002D624E"/>
    <w:rsid w:val="002E65F6"/>
    <w:rsid w:val="002F5136"/>
    <w:rsid w:val="0031248C"/>
    <w:rsid w:val="00326BDD"/>
    <w:rsid w:val="003602C9"/>
    <w:rsid w:val="00361427"/>
    <w:rsid w:val="00366F1D"/>
    <w:rsid w:val="003A5183"/>
    <w:rsid w:val="003C2689"/>
    <w:rsid w:val="003D6BF3"/>
    <w:rsid w:val="003D6DAF"/>
    <w:rsid w:val="003F158F"/>
    <w:rsid w:val="00423832"/>
    <w:rsid w:val="00432A5D"/>
    <w:rsid w:val="00432D62"/>
    <w:rsid w:val="0049184B"/>
    <w:rsid w:val="004A2B28"/>
    <w:rsid w:val="004B027C"/>
    <w:rsid w:val="004E3B89"/>
    <w:rsid w:val="005046DA"/>
    <w:rsid w:val="00540DE6"/>
    <w:rsid w:val="005661EB"/>
    <w:rsid w:val="006067D2"/>
    <w:rsid w:val="006236D0"/>
    <w:rsid w:val="006479C5"/>
    <w:rsid w:val="006600B5"/>
    <w:rsid w:val="0066162C"/>
    <w:rsid w:val="00665C30"/>
    <w:rsid w:val="006672C0"/>
    <w:rsid w:val="006770AA"/>
    <w:rsid w:val="006820E1"/>
    <w:rsid w:val="00683B57"/>
    <w:rsid w:val="00692233"/>
    <w:rsid w:val="006B4B7B"/>
    <w:rsid w:val="006E37F6"/>
    <w:rsid w:val="006E69D0"/>
    <w:rsid w:val="007639C1"/>
    <w:rsid w:val="00770824"/>
    <w:rsid w:val="007B3A11"/>
    <w:rsid w:val="007B45E2"/>
    <w:rsid w:val="00834CDD"/>
    <w:rsid w:val="008436D5"/>
    <w:rsid w:val="00855338"/>
    <w:rsid w:val="0088423A"/>
    <w:rsid w:val="0089250D"/>
    <w:rsid w:val="008A20F8"/>
    <w:rsid w:val="008D327F"/>
    <w:rsid w:val="008E5088"/>
    <w:rsid w:val="00926A0C"/>
    <w:rsid w:val="00936C13"/>
    <w:rsid w:val="009401B4"/>
    <w:rsid w:val="00942EA4"/>
    <w:rsid w:val="009773BE"/>
    <w:rsid w:val="00984DF8"/>
    <w:rsid w:val="009B0123"/>
    <w:rsid w:val="009B017D"/>
    <w:rsid w:val="009B1906"/>
    <w:rsid w:val="009B669F"/>
    <w:rsid w:val="009B75C7"/>
    <w:rsid w:val="00A23A85"/>
    <w:rsid w:val="00A25D5A"/>
    <w:rsid w:val="00A32E8D"/>
    <w:rsid w:val="00A55A82"/>
    <w:rsid w:val="00A8356E"/>
    <w:rsid w:val="00AA6E46"/>
    <w:rsid w:val="00AB730A"/>
    <w:rsid w:val="00AD74AB"/>
    <w:rsid w:val="00B16ADE"/>
    <w:rsid w:val="00B55AAB"/>
    <w:rsid w:val="00B839DD"/>
    <w:rsid w:val="00B9452F"/>
    <w:rsid w:val="00BA1FBF"/>
    <w:rsid w:val="00BC28FA"/>
    <w:rsid w:val="00BD1FB1"/>
    <w:rsid w:val="00BF3904"/>
    <w:rsid w:val="00C22D19"/>
    <w:rsid w:val="00C45D51"/>
    <w:rsid w:val="00C82A47"/>
    <w:rsid w:val="00C95BED"/>
    <w:rsid w:val="00CC0712"/>
    <w:rsid w:val="00CD3BD0"/>
    <w:rsid w:val="00D005CE"/>
    <w:rsid w:val="00D1019C"/>
    <w:rsid w:val="00D527B9"/>
    <w:rsid w:val="00DE3319"/>
    <w:rsid w:val="00E22B76"/>
    <w:rsid w:val="00E26D5B"/>
    <w:rsid w:val="00E6205B"/>
    <w:rsid w:val="00E755B3"/>
    <w:rsid w:val="00E92B31"/>
    <w:rsid w:val="00EE1B25"/>
    <w:rsid w:val="00F21426"/>
    <w:rsid w:val="00F305CD"/>
    <w:rsid w:val="00F40BB7"/>
    <w:rsid w:val="00F44FC4"/>
    <w:rsid w:val="00F607A7"/>
    <w:rsid w:val="00F61002"/>
    <w:rsid w:val="00F6647D"/>
    <w:rsid w:val="00F8258D"/>
    <w:rsid w:val="00F859A7"/>
    <w:rsid w:val="00F9357E"/>
    <w:rsid w:val="00F94229"/>
    <w:rsid w:val="00FD0987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162C"/>
  </w:style>
  <w:style w:type="character" w:styleId="a7">
    <w:name w:val="Hyperlink"/>
    <w:basedOn w:val="a0"/>
    <w:uiPriority w:val="99"/>
    <w:semiHidden/>
    <w:unhideWhenUsed/>
    <w:rsid w:val="0066162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6162C"/>
    <w:rPr>
      <w:color w:val="954F72"/>
      <w:u w:val="single"/>
    </w:rPr>
  </w:style>
  <w:style w:type="paragraph" w:customStyle="1" w:styleId="xl65">
    <w:name w:val="xl6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616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616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6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616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616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616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236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28637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97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5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6162C"/>
  </w:style>
  <w:style w:type="character" w:styleId="a7">
    <w:name w:val="Hyperlink"/>
    <w:basedOn w:val="a0"/>
    <w:uiPriority w:val="99"/>
    <w:semiHidden/>
    <w:unhideWhenUsed/>
    <w:rsid w:val="0066162C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6162C"/>
    <w:rPr>
      <w:color w:val="954F72"/>
      <w:u w:val="single"/>
    </w:rPr>
  </w:style>
  <w:style w:type="paragraph" w:customStyle="1" w:styleId="xl65">
    <w:name w:val="xl6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6162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6162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6616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616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616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6616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616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616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616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616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6162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6162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236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6828-55D5-453D-8366-49D379C4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2022-10-27T07:24:00Z</cp:lastPrinted>
  <dcterms:created xsi:type="dcterms:W3CDTF">2024-02-06T08:30:00Z</dcterms:created>
  <dcterms:modified xsi:type="dcterms:W3CDTF">2024-02-06T08:30:00Z</dcterms:modified>
</cp:coreProperties>
</file>